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AFB4" w14:textId="77777777" w:rsidR="001B3762" w:rsidRDefault="001B3762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36"/>
          <w:szCs w:val="36"/>
          <w:lang w:val="en-US"/>
          <w14:ligatures w14:val="none"/>
        </w:rPr>
      </w:pPr>
    </w:p>
    <w:p w14:paraId="10D1D476" w14:textId="5EF8A701" w:rsidR="007207BE" w:rsidRPr="001B3762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32"/>
          <w:szCs w:val="32"/>
          <w:lang w:val="en-US"/>
          <w14:ligatures w14:val="none"/>
        </w:rPr>
      </w:pPr>
      <w:r w:rsidRPr="001B3762">
        <w:rPr>
          <w:rFonts w:ascii="Arial" w:hAnsi="Arial" w:cs="Arial"/>
          <w:b/>
          <w:bCs/>
          <w:color w:val="007DA8"/>
          <w:kern w:val="0"/>
          <w:sz w:val="32"/>
          <w:szCs w:val="32"/>
          <w:lang w:val="en-US"/>
          <w14:ligatures w14:val="none"/>
        </w:rPr>
        <w:t>Night-Time Duty Supervisor: Ullswater and Howtown</w:t>
      </w:r>
      <w:r w:rsidR="00BE1ACF" w:rsidRPr="001B3762">
        <w:rPr>
          <w:rFonts w:ascii="Arial" w:hAnsi="Arial" w:cs="Arial"/>
          <w:b/>
          <w:bCs/>
          <w:color w:val="007DA8"/>
          <w:kern w:val="0"/>
          <w:sz w:val="32"/>
          <w:szCs w:val="32"/>
          <w:lang w:val="en-US"/>
          <w14:ligatures w14:val="none"/>
        </w:rPr>
        <w:t xml:space="preserve"> Centres</w:t>
      </w:r>
    </w:p>
    <w:p w14:paraId="615AC206" w14:textId="77777777" w:rsidR="00BE1ACF" w:rsidRPr="00600338" w:rsidRDefault="00BE1ACF" w:rsidP="00600338">
      <w:pPr>
        <w:spacing w:after="0" w:line="240" w:lineRule="auto"/>
        <w:rPr>
          <w:rFonts w:ascii="Arial" w:hAnsi="Arial" w:cs="Arial"/>
          <w:b/>
          <w:bCs/>
          <w:color w:val="007DA8"/>
          <w:sz w:val="24"/>
          <w:szCs w:val="24"/>
        </w:rPr>
      </w:pPr>
    </w:p>
    <w:p w14:paraId="39CA0B86" w14:textId="0D752009" w:rsidR="007B18EA" w:rsidRPr="00600338" w:rsidRDefault="007B18EA" w:rsidP="00600338">
      <w:pPr>
        <w:spacing w:after="0" w:line="240" w:lineRule="auto"/>
        <w:rPr>
          <w:rFonts w:ascii="Arial" w:hAnsi="Arial" w:cs="Arial"/>
          <w:b/>
          <w:bCs/>
          <w:color w:val="007DA8"/>
          <w:sz w:val="24"/>
          <w:szCs w:val="24"/>
        </w:rPr>
      </w:pPr>
      <w:r w:rsidRPr="00600338">
        <w:rPr>
          <w:rFonts w:ascii="Arial" w:hAnsi="Arial" w:cs="Arial"/>
          <w:b/>
          <w:bCs/>
          <w:color w:val="007DA8"/>
          <w:sz w:val="24"/>
          <w:szCs w:val="24"/>
        </w:rPr>
        <w:t xml:space="preserve">Salary: £2,990 for the fixed term, includes accrued holiday pay.  </w:t>
      </w:r>
    </w:p>
    <w:p w14:paraId="1728F6E3" w14:textId="71D24854" w:rsidR="007B18EA" w:rsidRPr="001B3762" w:rsidRDefault="007B18EA" w:rsidP="001B3762">
      <w:pPr>
        <w:pStyle w:val="ucsubheading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  <w:r w:rsidRPr="001B3762">
        <w:rPr>
          <w:rFonts w:ascii="Arial" w:eastAsia="Calibri" w:hAnsi="Arial" w:cs="Arial"/>
          <w:b/>
          <w:bCs/>
          <w:sz w:val="22"/>
          <w:szCs w:val="22"/>
        </w:rPr>
        <w:t xml:space="preserve">Equates to hourly rate of £12.00 per hour (Outward Bound is a real living wage employer).   </w:t>
      </w:r>
    </w:p>
    <w:p w14:paraId="6C4E85E8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0FB7794A" w14:textId="77777777" w:rsidR="00941433" w:rsidRDefault="00941433" w:rsidP="00600338">
      <w:pPr>
        <w:pStyle w:val="ucsubheading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600338">
        <w:rPr>
          <w:rFonts w:ascii="Arial" w:eastAsia="Calibri" w:hAnsi="Arial" w:cs="Arial"/>
          <w:b/>
          <w:bCs/>
          <w:sz w:val="22"/>
          <w:szCs w:val="22"/>
        </w:rPr>
        <w:t>Fixed term contract:</w:t>
      </w:r>
      <w:r w:rsidRPr="00600338">
        <w:rPr>
          <w:rFonts w:ascii="Arial" w:eastAsia="Calibri" w:hAnsi="Arial" w:cs="Arial"/>
          <w:sz w:val="22"/>
          <w:szCs w:val="22"/>
        </w:rPr>
        <w:t xml:space="preserve"> 17 July –  18 August 2024. The first week is mostly day hours for training.  Free full board and lodging available.</w:t>
      </w:r>
    </w:p>
    <w:p w14:paraId="6820CA61" w14:textId="77777777" w:rsidR="0080240C" w:rsidRPr="00600338" w:rsidRDefault="0080240C" w:rsidP="00600338">
      <w:pPr>
        <w:pStyle w:val="ucsubhead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E7ABB"/>
          <w:sz w:val="22"/>
          <w:szCs w:val="22"/>
        </w:rPr>
      </w:pPr>
    </w:p>
    <w:p w14:paraId="0CB4BDDD" w14:textId="77777777" w:rsidR="00941433" w:rsidRDefault="00941433" w:rsidP="00600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0338">
        <w:rPr>
          <w:rFonts w:ascii="Arial" w:eastAsia="Calibri" w:hAnsi="Arial" w:cs="Arial"/>
          <w:b/>
          <w:bCs/>
        </w:rPr>
        <w:t xml:space="preserve">Shift pattern / hours of work:  </w:t>
      </w:r>
      <w:r w:rsidRPr="00600338">
        <w:rPr>
          <w:rFonts w:ascii="Arial" w:hAnsi="Arial" w:cs="Arial"/>
          <w:color w:val="000000"/>
        </w:rPr>
        <w:t>work throughout the night, staying awake for a 12 hour shift from 20.30 – 08.30, working a maximum of 4 nights in a week.</w:t>
      </w:r>
    </w:p>
    <w:p w14:paraId="3649CBC0" w14:textId="77777777" w:rsidR="0080240C" w:rsidRPr="00600338" w:rsidRDefault="0080240C" w:rsidP="00600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CE480AF" w14:textId="77777777" w:rsidR="00941433" w:rsidRPr="00600338" w:rsidRDefault="00941433" w:rsidP="00600338">
      <w:pPr>
        <w:spacing w:after="0" w:line="240" w:lineRule="auto"/>
        <w:rPr>
          <w:rFonts w:ascii="Arial" w:eastAsia="Calibri" w:hAnsi="Arial" w:cs="Arial"/>
          <w:b/>
          <w:bCs/>
        </w:rPr>
      </w:pPr>
      <w:r w:rsidRPr="00600338">
        <w:rPr>
          <w:rFonts w:ascii="Arial" w:eastAsia="Calibri" w:hAnsi="Arial" w:cs="Arial"/>
          <w:b/>
          <w:bCs/>
        </w:rPr>
        <w:t xml:space="preserve">Benefits: </w:t>
      </w:r>
      <w:r w:rsidRPr="00600338">
        <w:rPr>
          <w:rFonts w:ascii="Arial" w:eastAsia="Calibri" w:hAnsi="Arial" w:cs="Arial"/>
        </w:rPr>
        <w:t>Live in accommodation including food, available.</w:t>
      </w:r>
      <w:r w:rsidRPr="00600338">
        <w:rPr>
          <w:rFonts w:ascii="Arial" w:eastAsia="Calibri" w:hAnsi="Arial" w:cs="Arial"/>
          <w:b/>
          <w:bCs/>
        </w:rPr>
        <w:t xml:space="preserve">  </w:t>
      </w:r>
      <w:r w:rsidRPr="00600338">
        <w:rPr>
          <w:rFonts w:ascii="Arial" w:eastAsia="Calibri" w:hAnsi="Arial" w:cs="Arial"/>
        </w:rPr>
        <w:t>Berghaus uniform items provided.</w:t>
      </w:r>
    </w:p>
    <w:p w14:paraId="4BD1312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2372D57B" w14:textId="77777777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 xml:space="preserve">The job (in a nutshell) </w:t>
      </w:r>
    </w:p>
    <w:p w14:paraId="07748CD4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The Night-Time Supervisor patrols inside and outside our residential centres throughout the </w:t>
      </w:r>
    </w:p>
    <w:p w14:paraId="1D4B5CE3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night and alerts the ‘sleep in’ Duty Instructor of any problems / incidents. </w:t>
      </w:r>
    </w:p>
    <w:p w14:paraId="24B01E1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6F3728F5" w14:textId="176107EB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This fixed term contract covers our summer course bookings. </w:t>
      </w:r>
      <w:r w:rsidR="0080240C">
        <w:rPr>
          <w:rFonts w:ascii="Arial" w:hAnsi="Arial" w:cs="Arial"/>
        </w:rPr>
        <w:t xml:space="preserve"> </w:t>
      </w:r>
      <w:r w:rsidRPr="00600338">
        <w:rPr>
          <w:rFonts w:ascii="Arial" w:hAnsi="Arial" w:cs="Arial"/>
        </w:rPr>
        <w:t>Young people aged between 10 -</w:t>
      </w:r>
    </w:p>
    <w:p w14:paraId="322B3D8F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18 from all over the UK and overseas stay at our Ullswater and Howtown centres to take part in </w:t>
      </w:r>
    </w:p>
    <w:p w14:paraId="3FE568D9" w14:textId="00798AD5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 course lasting between 5 - 19 days. </w:t>
      </w:r>
      <w:r w:rsidR="0080240C">
        <w:rPr>
          <w:rFonts w:ascii="Arial" w:hAnsi="Arial" w:cs="Arial"/>
        </w:rPr>
        <w:t xml:space="preserve"> </w:t>
      </w:r>
      <w:r w:rsidRPr="00600338">
        <w:rPr>
          <w:rFonts w:ascii="Arial" w:hAnsi="Arial" w:cs="Arial"/>
        </w:rPr>
        <w:t xml:space="preserve">The Ullswater and Howtown Centres are situated on </w:t>
      </w:r>
    </w:p>
    <w:p w14:paraId="5EF414C3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opposite shores of Ullswater with spectacular views of the Lakeland fells. The centres have 120 </w:t>
      </w:r>
    </w:p>
    <w:p w14:paraId="54CD6510" w14:textId="51CFB34B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and 72 beds respectively with equipment stores, dining rooms and meeting rooms. </w:t>
      </w:r>
      <w:r w:rsidR="0080240C">
        <w:rPr>
          <w:rFonts w:ascii="Arial" w:hAnsi="Arial" w:cs="Arial"/>
        </w:rPr>
        <w:t xml:space="preserve"> </w:t>
      </w:r>
      <w:r w:rsidRPr="00600338">
        <w:rPr>
          <w:rFonts w:ascii="Arial" w:hAnsi="Arial" w:cs="Arial"/>
        </w:rPr>
        <w:t xml:space="preserve">The </w:t>
      </w:r>
    </w:p>
    <w:p w14:paraId="66AB0A0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administration for both centres is based at the Ullswater (Watermillock) site.</w:t>
      </w:r>
    </w:p>
    <w:p w14:paraId="2E93CD57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4AAD7C7F" w14:textId="77777777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>Who we’re looking for</w:t>
      </w:r>
    </w:p>
    <w:p w14:paraId="7C8E03E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As you’ll be responsible for looking after the safety and security of the site and dealing with any </w:t>
      </w:r>
    </w:p>
    <w:p w14:paraId="6F399B99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problems at our residential centre overnight, we need someone who is at least 18 years old with </w:t>
      </w:r>
    </w:p>
    <w:p w14:paraId="10132A35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a mature approach. We’ve listed the key responsibilities and skills below.</w:t>
      </w:r>
    </w:p>
    <w:p w14:paraId="25F0D514" w14:textId="77777777" w:rsidR="0080240C" w:rsidRDefault="0080240C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</w:p>
    <w:p w14:paraId="4A46DCD7" w14:textId="281E1AA4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>Key responsibilities</w:t>
      </w:r>
    </w:p>
    <w:p w14:paraId="1B92F6AE" w14:textId="61BFBA50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Be responsible for the safety and security of the centre and its visitors during your shift. </w:t>
      </w:r>
    </w:p>
    <w:p w14:paraId="700E2B21" w14:textId="19EA5582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Be available throughout your shift, have a visual presence walking around the site and </w:t>
      </w:r>
    </w:p>
    <w:p w14:paraId="6A997A7C" w14:textId="77777777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undertake regular security checks. </w:t>
      </w:r>
    </w:p>
    <w:p w14:paraId="1CFCDDA9" w14:textId="326CE4A4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Be responsible for initiating any emergency response services if required. </w:t>
      </w:r>
    </w:p>
    <w:p w14:paraId="2BD0647A" w14:textId="4193424A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Alert </w:t>
      </w:r>
      <w:r w:rsidR="0080240C">
        <w:rPr>
          <w:rFonts w:ascii="Arial" w:hAnsi="Arial" w:cs="Arial"/>
        </w:rPr>
        <w:t>‘</w:t>
      </w:r>
      <w:r w:rsidRPr="0080240C">
        <w:rPr>
          <w:rFonts w:ascii="Arial" w:hAnsi="Arial" w:cs="Arial"/>
        </w:rPr>
        <w:t>sleep in</w:t>
      </w:r>
      <w:r w:rsidR="0080240C">
        <w:rPr>
          <w:rFonts w:ascii="Arial" w:hAnsi="Arial" w:cs="Arial"/>
        </w:rPr>
        <w:t>’</w:t>
      </w:r>
      <w:r w:rsidRPr="0080240C">
        <w:rPr>
          <w:rFonts w:ascii="Arial" w:hAnsi="Arial" w:cs="Arial"/>
        </w:rPr>
        <w:t xml:space="preserve"> duty staff of anything outside of your level of training or experience to manage. </w:t>
      </w:r>
    </w:p>
    <w:p w14:paraId="74AB6C1E" w14:textId="10AB4906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Maintain safety standards, operating within The Outward Bound Trust policies and </w:t>
      </w:r>
    </w:p>
    <w:p w14:paraId="6F5FA5E5" w14:textId="77777777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guidelines for risk management and safeguarding. </w:t>
      </w:r>
    </w:p>
    <w:p w14:paraId="27AF974F" w14:textId="0C776FE7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Receive a brief from the duty staff, regarding the profile and course group whereabouts, including any operating off site. The brief will include any noteworthy medical and pastoral </w:t>
      </w:r>
    </w:p>
    <w:p w14:paraId="164C6999" w14:textId="77777777" w:rsidR="007207BE" w:rsidRPr="0080240C" w:rsidRDefault="007207BE" w:rsidP="0080240C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needs, and disciplinary or behavioural matters. </w:t>
      </w:r>
    </w:p>
    <w:p w14:paraId="0C7BD965" w14:textId="691B5A21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Handover to the day team – including an update on events/incidents at the end of your shift. </w:t>
      </w:r>
    </w:p>
    <w:p w14:paraId="064F9DC2" w14:textId="2F98864C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Remain vigilant throughout the silent hours to detect participants who have not settled down </w:t>
      </w:r>
    </w:p>
    <w:p w14:paraId="3763D971" w14:textId="77777777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or who need assistance. </w:t>
      </w:r>
    </w:p>
    <w:p w14:paraId="0C99A636" w14:textId="77777777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 xml:space="preserve">Present a professional image, supporting the reputation of Outward Bound. </w:t>
      </w:r>
    </w:p>
    <w:p w14:paraId="7D8A1724" w14:textId="1EBF14DF" w:rsidR="007207BE" w:rsidRPr="0080240C" w:rsidRDefault="007207BE" w:rsidP="008024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0240C">
        <w:rPr>
          <w:rFonts w:ascii="Arial" w:hAnsi="Arial" w:cs="Arial"/>
        </w:rPr>
        <w:t>Help with other tasks if required by the hospitality team.</w:t>
      </w:r>
    </w:p>
    <w:p w14:paraId="35A6C2C1" w14:textId="77395506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598A378F" w14:textId="77777777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 xml:space="preserve">Your skills / qualifications </w:t>
      </w:r>
    </w:p>
    <w:p w14:paraId="268253C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• A driving licence (minibus D1 entitlement would also be great). </w:t>
      </w:r>
    </w:p>
    <w:p w14:paraId="70D593B2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• A valid First Aid certificate (training will be given if necessary).</w:t>
      </w:r>
    </w:p>
    <w:p w14:paraId="3B671F00" w14:textId="77777777" w:rsidR="00E02F2D" w:rsidRDefault="00E02F2D">
      <w:pPr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br w:type="page"/>
      </w:r>
    </w:p>
    <w:p w14:paraId="3E722F92" w14:textId="77777777" w:rsidR="00E02F2D" w:rsidRDefault="00E02F2D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</w:p>
    <w:p w14:paraId="02D08D47" w14:textId="77777777" w:rsidR="00E02F2D" w:rsidRDefault="00E02F2D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</w:p>
    <w:p w14:paraId="4C9004A8" w14:textId="3D97C796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>Your experience / attributes</w:t>
      </w:r>
    </w:p>
    <w:p w14:paraId="4C0F7793" w14:textId="710E83DD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Experience of working or volunteering with young people and being accountable for </w:t>
      </w:r>
      <w:proofErr w:type="gramStart"/>
      <w:r w:rsidRPr="00600338">
        <w:rPr>
          <w:rFonts w:ascii="Arial" w:hAnsi="Arial" w:cs="Arial"/>
        </w:rPr>
        <w:t>their</w:t>
      </w:r>
      <w:proofErr w:type="gramEnd"/>
      <w:r w:rsidRPr="00600338">
        <w:rPr>
          <w:rFonts w:ascii="Arial" w:hAnsi="Arial" w:cs="Arial"/>
        </w:rPr>
        <w:t xml:space="preserve"> </w:t>
      </w:r>
    </w:p>
    <w:p w14:paraId="086B1461" w14:textId="77777777" w:rsidR="007207BE" w:rsidRPr="00600338" w:rsidRDefault="007207BE" w:rsidP="00B434EF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wellbeing. </w:t>
      </w:r>
    </w:p>
    <w:p w14:paraId="0EF975C7" w14:textId="6D9F5FA7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Ability to relate to and communicate with all types of people. </w:t>
      </w:r>
    </w:p>
    <w:p w14:paraId="13281109" w14:textId="38D3A596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Happy to work unsupervised and to take instructions from more experienced staff / team. </w:t>
      </w:r>
    </w:p>
    <w:p w14:paraId="03225386" w14:textId="2C53E2DC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Good organisational skills. </w:t>
      </w:r>
    </w:p>
    <w:p w14:paraId="56EAF992" w14:textId="1D9A76E8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Confident and able to act with authority. </w:t>
      </w:r>
    </w:p>
    <w:p w14:paraId="0F75313C" w14:textId="5C73373C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Ability to work in a busy environment. </w:t>
      </w:r>
    </w:p>
    <w:p w14:paraId="1DEE7116" w14:textId="63F7B05F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Working long night shifts. </w:t>
      </w:r>
    </w:p>
    <w:p w14:paraId="5F752BDC" w14:textId="23E09965" w:rsidR="007207BE" w:rsidRPr="00600338" w:rsidRDefault="007207BE" w:rsidP="00B434E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Helpful, friendly, and reliable.</w:t>
      </w:r>
    </w:p>
    <w:p w14:paraId="3C3AE006" w14:textId="77777777" w:rsidR="00B434EF" w:rsidRDefault="00B434EF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</w:p>
    <w:p w14:paraId="2D209314" w14:textId="7A697F05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>Holiday pay and meals</w:t>
      </w:r>
    </w:p>
    <w:p w14:paraId="55B73F48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Accrued annual leave will be paid at the end of the contract period and is included within the </w:t>
      </w:r>
    </w:p>
    <w:p w14:paraId="72037EE6" w14:textId="58160B1E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salary of </w:t>
      </w:r>
      <w:r w:rsidRPr="00274A00">
        <w:rPr>
          <w:rFonts w:ascii="Arial" w:hAnsi="Arial" w:cs="Arial"/>
        </w:rPr>
        <w:t>£2,</w:t>
      </w:r>
      <w:r w:rsidR="00B434EF" w:rsidRPr="00274A00">
        <w:rPr>
          <w:rFonts w:ascii="Arial" w:hAnsi="Arial" w:cs="Arial"/>
        </w:rPr>
        <w:t>99</w:t>
      </w:r>
      <w:r w:rsidRPr="00274A00">
        <w:rPr>
          <w:rFonts w:ascii="Arial" w:hAnsi="Arial" w:cs="Arial"/>
        </w:rPr>
        <w:t>0</w:t>
      </w:r>
      <w:r w:rsidRPr="00600338">
        <w:rPr>
          <w:rFonts w:ascii="Arial" w:hAnsi="Arial" w:cs="Arial"/>
        </w:rPr>
        <w:t xml:space="preserve"> for the fixed term contract. </w:t>
      </w:r>
    </w:p>
    <w:p w14:paraId="398832D0" w14:textId="77777777" w:rsidR="006B4D16" w:rsidRDefault="006B4D16" w:rsidP="00600338">
      <w:pPr>
        <w:spacing w:after="0" w:line="240" w:lineRule="auto"/>
        <w:rPr>
          <w:rFonts w:ascii="Arial" w:hAnsi="Arial" w:cs="Arial"/>
        </w:rPr>
      </w:pPr>
    </w:p>
    <w:p w14:paraId="0B284448" w14:textId="1B3774CA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Full board and lodging as required.</w:t>
      </w:r>
    </w:p>
    <w:p w14:paraId="522B92B5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22D0220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</w:pPr>
      <w:r w:rsidRPr="00600338">
        <w:rPr>
          <w:rFonts w:ascii="Arial" w:hAnsi="Arial" w:cs="Arial"/>
          <w:b/>
          <w:bCs/>
          <w:color w:val="007DA8"/>
          <w:kern w:val="0"/>
          <w:sz w:val="24"/>
          <w:szCs w:val="24"/>
          <w:lang w:val="en-US"/>
          <w14:ligatures w14:val="none"/>
        </w:rPr>
        <w:t>How to apply</w:t>
      </w:r>
    </w:p>
    <w:p w14:paraId="25B7006D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To apply for this job please send an email with your up to date CV and let us know why you’re a </w:t>
      </w:r>
    </w:p>
    <w:p w14:paraId="789815CF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good fit for this job description (if this is a letter, no longer than two sides of A4). Please send to</w:t>
      </w:r>
    </w:p>
    <w:p w14:paraId="359E85C1" w14:textId="77777777" w:rsidR="00903577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Grahame Devine, Head of Hospitality: </w:t>
      </w:r>
      <w:hyperlink r:id="rId7" w:history="1">
        <w:r w:rsidRPr="00600338">
          <w:rPr>
            <w:rStyle w:val="Hyperlink"/>
            <w:rFonts w:ascii="Arial" w:hAnsi="Arial" w:cs="Arial"/>
          </w:rPr>
          <w:t>grahame.devine@outwardbound.org.uk</w:t>
        </w:r>
      </w:hyperlink>
      <w:r w:rsidRPr="00600338">
        <w:rPr>
          <w:rFonts w:ascii="Arial" w:hAnsi="Arial" w:cs="Arial"/>
        </w:rPr>
        <w:t>.</w:t>
      </w:r>
      <w:r w:rsidR="00903577">
        <w:rPr>
          <w:rFonts w:ascii="Arial" w:hAnsi="Arial" w:cs="Arial"/>
        </w:rPr>
        <w:t xml:space="preserve">  </w:t>
      </w:r>
    </w:p>
    <w:p w14:paraId="08380C58" w14:textId="77777777" w:rsidR="00903577" w:rsidRDefault="00903577" w:rsidP="00600338">
      <w:pPr>
        <w:spacing w:after="0" w:line="240" w:lineRule="auto"/>
        <w:rPr>
          <w:rFonts w:ascii="Arial" w:hAnsi="Arial" w:cs="Arial"/>
        </w:rPr>
      </w:pPr>
    </w:p>
    <w:p w14:paraId="7D899996" w14:textId="1D7E0FFD" w:rsidR="007207BE" w:rsidRPr="00600338" w:rsidRDefault="00903577" w:rsidP="00600338">
      <w:pPr>
        <w:spacing w:after="0" w:line="240" w:lineRule="auto"/>
        <w:rPr>
          <w:rFonts w:ascii="Arial" w:hAnsi="Arial" w:cs="Arial"/>
        </w:rPr>
      </w:pPr>
      <w:r w:rsidRPr="00903577">
        <w:rPr>
          <w:rFonts w:ascii="Arial" w:hAnsi="Arial" w:cs="Arial"/>
        </w:rPr>
        <w:t>If you’d like to have an informal chat about the role, please contact Grahame Devine, Head of Hospitality on 07759 707 529 or email: grahame.devine@outwardbound.org.uk.</w:t>
      </w:r>
    </w:p>
    <w:p w14:paraId="04EF2C46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22D60535" w14:textId="518F6744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  <w:b/>
          <w:bCs/>
        </w:rPr>
        <w:t>Closing date</w:t>
      </w:r>
      <w:r w:rsidRPr="00600338">
        <w:rPr>
          <w:rFonts w:ascii="Arial" w:hAnsi="Arial" w:cs="Arial"/>
        </w:rPr>
        <w:t>: 09.00 on Friday, 17 May 2024.</w:t>
      </w:r>
    </w:p>
    <w:p w14:paraId="07928385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  <w:b/>
          <w:bCs/>
        </w:rPr>
        <w:t>Interviews</w:t>
      </w:r>
      <w:r w:rsidRPr="00600338">
        <w:rPr>
          <w:rFonts w:ascii="Arial" w:hAnsi="Arial" w:cs="Arial"/>
        </w:rPr>
        <w:t>: will be held by mutual agreement.</w:t>
      </w:r>
    </w:p>
    <w:p w14:paraId="13F52B83" w14:textId="77777777" w:rsidR="00903577" w:rsidRDefault="00903577" w:rsidP="00600338">
      <w:pPr>
        <w:spacing w:after="0" w:line="240" w:lineRule="auto"/>
        <w:rPr>
          <w:rFonts w:ascii="Arial" w:hAnsi="Arial" w:cs="Arial"/>
        </w:rPr>
      </w:pPr>
    </w:p>
    <w:p w14:paraId="1ACC40D0" w14:textId="693E3E9E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 xml:space="preserve">If you have any queries regarding the information supplied or the recruitment process, please </w:t>
      </w:r>
    </w:p>
    <w:p w14:paraId="28DF2795" w14:textId="2E5EC6A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contact</w:t>
      </w:r>
      <w:r w:rsidR="00F812B0">
        <w:rPr>
          <w:rFonts w:ascii="Arial" w:hAnsi="Arial" w:cs="Arial"/>
        </w:rPr>
        <w:t xml:space="preserve"> </w:t>
      </w:r>
      <w:r w:rsidRPr="00600338">
        <w:rPr>
          <w:rFonts w:ascii="Arial" w:hAnsi="Arial" w:cs="Arial"/>
        </w:rPr>
        <w:t>: fleur.hallam@outwardbound.org.uk or telephone: 017684 85000 during office hours.</w:t>
      </w:r>
    </w:p>
    <w:p w14:paraId="1089683E" w14:textId="77777777" w:rsidR="007207BE" w:rsidRPr="00600338" w:rsidRDefault="007207BE" w:rsidP="00600338">
      <w:pPr>
        <w:spacing w:after="0" w:line="240" w:lineRule="auto"/>
        <w:rPr>
          <w:rFonts w:ascii="Arial" w:hAnsi="Arial" w:cs="Arial"/>
        </w:rPr>
      </w:pPr>
    </w:p>
    <w:p w14:paraId="5CA982F4" w14:textId="45B2F141" w:rsidR="00172CDC" w:rsidRPr="00600338" w:rsidRDefault="007207BE" w:rsidP="00600338">
      <w:pPr>
        <w:spacing w:after="0" w:line="240" w:lineRule="auto"/>
        <w:rPr>
          <w:rFonts w:ascii="Arial" w:hAnsi="Arial" w:cs="Arial"/>
        </w:rPr>
      </w:pPr>
      <w:r w:rsidRPr="00600338">
        <w:rPr>
          <w:rFonts w:ascii="Arial" w:hAnsi="Arial" w:cs="Arial"/>
        </w:rPr>
        <w:t>The post is subject to an enhanced disclosure check by the Disclosure Barring Service</w:t>
      </w:r>
      <w:r w:rsidR="00F812B0">
        <w:rPr>
          <w:rFonts w:ascii="Arial" w:hAnsi="Arial" w:cs="Arial"/>
        </w:rPr>
        <w:t>.</w:t>
      </w:r>
    </w:p>
    <w:sectPr w:rsidR="00172CDC" w:rsidRPr="00600338" w:rsidSect="001B3762">
      <w:headerReference w:type="default" r:id="rId8"/>
      <w:foot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C82BA" w14:textId="77777777" w:rsidR="00D423AC" w:rsidRDefault="00D423AC" w:rsidP="00D423AC">
      <w:pPr>
        <w:spacing w:after="0" w:line="240" w:lineRule="auto"/>
      </w:pPr>
      <w:r>
        <w:separator/>
      </w:r>
    </w:p>
  </w:endnote>
  <w:endnote w:type="continuationSeparator" w:id="0">
    <w:p w14:paraId="149F55C3" w14:textId="77777777" w:rsidR="00D423AC" w:rsidRDefault="00D423AC" w:rsidP="00D4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46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CB1CE" w14:textId="7DCED3ED" w:rsidR="00503D79" w:rsidRDefault="00503D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6785A" w14:textId="77777777" w:rsidR="00503D79" w:rsidRDefault="00503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A671" w14:textId="77777777" w:rsidR="00D423AC" w:rsidRDefault="00D423AC" w:rsidP="00D423AC">
      <w:pPr>
        <w:spacing w:after="0" w:line="240" w:lineRule="auto"/>
      </w:pPr>
      <w:r>
        <w:separator/>
      </w:r>
    </w:p>
  </w:footnote>
  <w:footnote w:type="continuationSeparator" w:id="0">
    <w:p w14:paraId="4DF5769B" w14:textId="77777777" w:rsidR="00D423AC" w:rsidRDefault="00D423AC" w:rsidP="00D4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2BE" w14:textId="3F3248BB" w:rsidR="00D423AC" w:rsidRDefault="00D423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40AE10" wp14:editId="35C780B3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1897380" cy="715830"/>
          <wp:effectExtent l="0" t="0" r="7620" b="8255"/>
          <wp:wrapThrough wrapText="bothSides">
            <wp:wrapPolygon edited="0">
              <wp:start x="0" y="0"/>
              <wp:lineTo x="0" y="21274"/>
              <wp:lineTo x="21470" y="21274"/>
              <wp:lineTo x="21470" y="0"/>
              <wp:lineTo x="0" y="0"/>
            </wp:wrapPolygon>
          </wp:wrapThrough>
          <wp:docPr id="917941643" name="Picture 3" descr="A logo with a compass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72257" name="Picture 3" descr="A logo with a compass and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58" t="32374" r="18245" b="31315"/>
                  <a:stretch/>
                </pic:blipFill>
                <pic:spPr bwMode="auto">
                  <a:xfrm>
                    <a:off x="0" y="0"/>
                    <a:ext cx="1897380" cy="715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18ABD56" w14:textId="77777777" w:rsidR="00D423AC" w:rsidRDefault="00D42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1C0A"/>
    <w:multiLevelType w:val="hybridMultilevel"/>
    <w:tmpl w:val="C00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0EA0"/>
    <w:multiLevelType w:val="hybridMultilevel"/>
    <w:tmpl w:val="DD9C2B6E"/>
    <w:lvl w:ilvl="0" w:tplc="DDF6E6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9974213">
    <w:abstractNumId w:val="0"/>
  </w:num>
  <w:num w:numId="2" w16cid:durableId="2116822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E"/>
    <w:rsid w:val="000864E2"/>
    <w:rsid w:val="000F267D"/>
    <w:rsid w:val="00172CDC"/>
    <w:rsid w:val="001B3762"/>
    <w:rsid w:val="00274A00"/>
    <w:rsid w:val="003F64F7"/>
    <w:rsid w:val="00503D79"/>
    <w:rsid w:val="0055041B"/>
    <w:rsid w:val="00600338"/>
    <w:rsid w:val="006B4D16"/>
    <w:rsid w:val="007207BE"/>
    <w:rsid w:val="00731038"/>
    <w:rsid w:val="00770BFD"/>
    <w:rsid w:val="007B18EA"/>
    <w:rsid w:val="0080240C"/>
    <w:rsid w:val="008674D6"/>
    <w:rsid w:val="00903577"/>
    <w:rsid w:val="00935E42"/>
    <w:rsid w:val="00941433"/>
    <w:rsid w:val="00B02688"/>
    <w:rsid w:val="00B434EF"/>
    <w:rsid w:val="00BE1ACF"/>
    <w:rsid w:val="00D423AC"/>
    <w:rsid w:val="00D61403"/>
    <w:rsid w:val="00E02F2D"/>
    <w:rsid w:val="00F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AA7B"/>
  <w15:chartTrackingRefBased/>
  <w15:docId w15:val="{9134FF21-53E8-417A-ACB0-ADFCBFB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7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7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7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7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7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7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7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7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7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7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7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7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7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7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7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7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07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07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07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07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07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07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07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07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07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07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07B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207B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7BE"/>
    <w:rPr>
      <w:color w:val="605E5C"/>
      <w:shd w:val="clear" w:color="auto" w:fill="E1DFDD"/>
    </w:rPr>
  </w:style>
  <w:style w:type="paragraph" w:customStyle="1" w:styleId="ucsubheading">
    <w:name w:val="ucsubheading"/>
    <w:basedOn w:val="Normal"/>
    <w:rsid w:val="0094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4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AC"/>
  </w:style>
  <w:style w:type="paragraph" w:styleId="Footer">
    <w:name w:val="footer"/>
    <w:basedOn w:val="Normal"/>
    <w:link w:val="FooterChar"/>
    <w:uiPriority w:val="99"/>
    <w:unhideWhenUsed/>
    <w:rsid w:val="00D42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hame.devine@outwardbou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Hallam</dc:creator>
  <cp:keywords/>
  <dc:description/>
  <cp:lastModifiedBy>Kate Jones</cp:lastModifiedBy>
  <cp:revision>22</cp:revision>
  <dcterms:created xsi:type="dcterms:W3CDTF">2024-04-25T15:31:00Z</dcterms:created>
  <dcterms:modified xsi:type="dcterms:W3CDTF">2024-04-25T15:43:00Z</dcterms:modified>
</cp:coreProperties>
</file>